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E7F3E" w14:textId="77777777" w:rsidR="00410B1D" w:rsidRDefault="008C0920" w:rsidP="000D2491">
      <w:pPr>
        <w:pStyle w:val="Overskrift1"/>
        <w:spacing w:before="0" w:after="0"/>
        <w:rPr>
          <w:lang w:eastAsia="nb-NO"/>
        </w:rPr>
      </w:pPr>
      <w:bookmarkStart w:id="0" w:name="_GoBack"/>
      <w:bookmarkEnd w:id="0"/>
      <w:r>
        <w:rPr>
          <w:lang w:eastAsia="nb-NO"/>
        </w:rPr>
        <w:t>Informasjon om politiattest</w:t>
      </w:r>
    </w:p>
    <w:p w14:paraId="39D4579F" w14:textId="77777777" w:rsidR="000D2491" w:rsidRDefault="000D2491" w:rsidP="000D2491">
      <w:pPr>
        <w:pStyle w:val="Default"/>
        <w:rPr>
          <w:sz w:val="20"/>
          <w:szCs w:val="20"/>
        </w:rPr>
      </w:pPr>
    </w:p>
    <w:p w14:paraId="22325065" w14:textId="18C83763" w:rsidR="008C0920" w:rsidRDefault="008C0920" w:rsidP="000D249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 forbindelse med utførelse av tjeneste for politiet er skikket</w:t>
      </w:r>
      <w:r w:rsidR="00FF603B">
        <w:rPr>
          <w:sz w:val="20"/>
          <w:szCs w:val="20"/>
        </w:rPr>
        <w:t>het</w:t>
      </w:r>
      <w:r>
        <w:rPr>
          <w:sz w:val="20"/>
          <w:szCs w:val="20"/>
        </w:rPr>
        <w:t xml:space="preserve"> for tjeneste satt som </w:t>
      </w:r>
      <w:r w:rsidR="00B37861">
        <w:rPr>
          <w:sz w:val="20"/>
          <w:szCs w:val="20"/>
        </w:rPr>
        <w:t>minste</w:t>
      </w:r>
      <w:r>
        <w:rPr>
          <w:sz w:val="20"/>
          <w:szCs w:val="20"/>
        </w:rPr>
        <w:t>krav.</w:t>
      </w:r>
      <w:r w:rsidR="00FF603B">
        <w:rPr>
          <w:sz w:val="20"/>
          <w:szCs w:val="20"/>
        </w:rPr>
        <w:t xml:space="preserve"> </w:t>
      </w:r>
      <w:bookmarkStart w:id="1" w:name="_Hlk149563523"/>
      <w:r w:rsidR="00FF603B">
        <w:rPr>
          <w:sz w:val="20"/>
          <w:szCs w:val="20"/>
        </w:rPr>
        <w:t xml:space="preserve">Et ledd i vurderingen av skikkethet er vandelskontroll med politiattest. </w:t>
      </w:r>
      <w:r>
        <w:rPr>
          <w:sz w:val="20"/>
          <w:szCs w:val="20"/>
        </w:rPr>
        <w:t xml:space="preserve"> </w:t>
      </w:r>
      <w:bookmarkEnd w:id="1"/>
      <w:r>
        <w:rPr>
          <w:sz w:val="20"/>
          <w:szCs w:val="20"/>
        </w:rPr>
        <w:t xml:space="preserve">Politiattest (uttømmende og utvidet) må innhentes i forkant av arbeidet som skal utføres, jf. politiloven § 18 og politiregisterloven § 41. </w:t>
      </w:r>
    </w:p>
    <w:p w14:paraId="7F43002A" w14:textId="77777777" w:rsidR="008C0920" w:rsidRDefault="008C0920" w:rsidP="000D2491">
      <w:pPr>
        <w:pStyle w:val="Default"/>
        <w:rPr>
          <w:sz w:val="20"/>
          <w:szCs w:val="20"/>
        </w:rPr>
      </w:pPr>
    </w:p>
    <w:p w14:paraId="486A446B" w14:textId="19CABA26" w:rsidR="008C0920" w:rsidRDefault="008C0920" w:rsidP="000D2491">
      <w:pPr>
        <w:spacing w:after="0"/>
        <w:rPr>
          <w:szCs w:val="20"/>
        </w:rPr>
      </w:pPr>
      <w:r>
        <w:rPr>
          <w:szCs w:val="20"/>
        </w:rPr>
        <w:t xml:space="preserve">Søkerens vandel vurderes i hvert enkelt tilfelle, og på bakgrunn av merknader oppgitt på uttømmende og utvidet politiattest. Søker har ikke </w:t>
      </w:r>
      <w:r w:rsidR="00FF603B">
        <w:rPr>
          <w:szCs w:val="20"/>
        </w:rPr>
        <w:t xml:space="preserve">godkjent </w:t>
      </w:r>
      <w:r>
        <w:rPr>
          <w:szCs w:val="20"/>
        </w:rPr>
        <w:t xml:space="preserve">vandel dersom han/hun har begått lovbrudd som har ført til formelle straffereaksjoner (for eksempel bøter eller domfellelse). </w:t>
      </w:r>
    </w:p>
    <w:p w14:paraId="2FCF8BC6" w14:textId="77777777" w:rsidR="000D2491" w:rsidRDefault="000D2491" w:rsidP="000D2491">
      <w:pPr>
        <w:spacing w:after="0"/>
        <w:rPr>
          <w:szCs w:val="20"/>
        </w:rPr>
      </w:pPr>
    </w:p>
    <w:p w14:paraId="4831E8AC" w14:textId="0826484A" w:rsidR="008C0920" w:rsidRPr="008C0920" w:rsidRDefault="008C0920" w:rsidP="000D2491">
      <w:pPr>
        <w:spacing w:after="0"/>
        <w:rPr>
          <w:szCs w:val="20"/>
        </w:rPr>
      </w:pPr>
      <w:r>
        <w:rPr>
          <w:szCs w:val="20"/>
        </w:rPr>
        <w:t xml:space="preserve">Enkelte lovbrudd og ilagte straffereaksjoner utelukker </w:t>
      </w:r>
      <w:r w:rsidR="00197CC8" w:rsidRPr="00E26023">
        <w:rPr>
          <w:szCs w:val="20"/>
        </w:rPr>
        <w:t>adgang til Politiets lokasjoner</w:t>
      </w:r>
      <w:r w:rsidR="00FF603B">
        <w:rPr>
          <w:szCs w:val="20"/>
        </w:rPr>
        <w:t xml:space="preserve"> og/eller informasjon</w:t>
      </w:r>
      <w:r w:rsidR="00197CC8" w:rsidRPr="00E26023">
        <w:rPr>
          <w:szCs w:val="20"/>
        </w:rPr>
        <w:t>:</w:t>
      </w:r>
    </w:p>
    <w:p w14:paraId="3DB7DBBC" w14:textId="77777777" w:rsidR="008C0920" w:rsidRPr="008C0920" w:rsidRDefault="008C0920" w:rsidP="000D2491">
      <w:pPr>
        <w:pStyle w:val="Listeavsnitt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  <w:szCs w:val="20"/>
          <w:lang w:eastAsia="nb-NO"/>
        </w:rPr>
      </w:pPr>
      <w:r w:rsidRPr="008C0920">
        <w:rPr>
          <w:rFonts w:cs="Verdana"/>
          <w:color w:val="000000"/>
          <w:szCs w:val="20"/>
          <w:lang w:eastAsia="nb-NO"/>
        </w:rPr>
        <w:t xml:space="preserve">Narkotikaforbrytelser, kjøring i ruspåvirket tilstand og voldshandlinger. </w:t>
      </w:r>
    </w:p>
    <w:p w14:paraId="51759F8D" w14:textId="77777777" w:rsidR="008C0920" w:rsidRPr="008C0920" w:rsidRDefault="008C0920" w:rsidP="000D2491">
      <w:pPr>
        <w:pStyle w:val="Listeavsnitt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  <w:szCs w:val="20"/>
          <w:lang w:eastAsia="nb-NO"/>
        </w:rPr>
      </w:pPr>
      <w:r w:rsidRPr="008C0920">
        <w:rPr>
          <w:rFonts w:cs="Verdana"/>
          <w:color w:val="000000"/>
          <w:szCs w:val="20"/>
          <w:lang w:eastAsia="nb-NO"/>
        </w:rPr>
        <w:t xml:space="preserve">Betinget og ubetinget dom, eller dom på samfunnsstraff eller samfunnstjeneste. </w:t>
      </w:r>
    </w:p>
    <w:p w14:paraId="2876BF6A" w14:textId="77777777" w:rsidR="008C0920" w:rsidRDefault="008C0920" w:rsidP="000D2491">
      <w:pPr>
        <w:spacing w:after="0"/>
        <w:rPr>
          <w:szCs w:val="20"/>
        </w:rPr>
      </w:pPr>
    </w:p>
    <w:p w14:paraId="4B34C806" w14:textId="72EEA3F7" w:rsidR="008C0920" w:rsidRDefault="008C0920" w:rsidP="00E26023">
      <w:pPr>
        <w:spacing w:after="0"/>
        <w:rPr>
          <w:szCs w:val="20"/>
        </w:rPr>
      </w:pPr>
      <w:r>
        <w:rPr>
          <w:szCs w:val="20"/>
        </w:rPr>
        <w:t xml:space="preserve">I enkelte tilfeller kan søkeren bli kalt inn til en egnethetsvurdering til tross for at han/hun har begått straffbare forhold. </w:t>
      </w:r>
    </w:p>
    <w:p w14:paraId="42EA6ACB" w14:textId="77777777" w:rsidR="00816C24" w:rsidRDefault="00816C24" w:rsidP="00816C24">
      <w:pPr>
        <w:pStyle w:val="Default"/>
        <w:rPr>
          <w:sz w:val="20"/>
          <w:szCs w:val="20"/>
        </w:rPr>
      </w:pPr>
    </w:p>
    <w:p w14:paraId="360FB4B4" w14:textId="77777777" w:rsidR="000D2491" w:rsidRDefault="000D2491" w:rsidP="00816C24">
      <w:pPr>
        <w:pStyle w:val="Default"/>
        <w:rPr>
          <w:b/>
          <w:color w:val="FF0000"/>
          <w:sz w:val="20"/>
          <w:szCs w:val="20"/>
        </w:rPr>
      </w:pPr>
    </w:p>
    <w:p w14:paraId="139437C2" w14:textId="77777777" w:rsidR="00816C24" w:rsidRPr="00E26023" w:rsidRDefault="00816C24" w:rsidP="00816C24">
      <w:pPr>
        <w:pStyle w:val="Default"/>
        <w:rPr>
          <w:b/>
          <w:color w:val="auto"/>
          <w:sz w:val="20"/>
          <w:szCs w:val="20"/>
        </w:rPr>
      </w:pPr>
      <w:r w:rsidRPr="00E26023">
        <w:rPr>
          <w:b/>
          <w:color w:val="auto"/>
          <w:sz w:val="20"/>
          <w:szCs w:val="20"/>
        </w:rPr>
        <w:t>Hvordan søke politiattest:</w:t>
      </w:r>
    </w:p>
    <w:p w14:paraId="382BC333" w14:textId="77777777" w:rsidR="000D2491" w:rsidRPr="00E26023" w:rsidRDefault="000D2491" w:rsidP="000D2491">
      <w:pPr>
        <w:pStyle w:val="Default"/>
        <w:rPr>
          <w:color w:val="auto"/>
          <w:sz w:val="20"/>
          <w:szCs w:val="20"/>
        </w:rPr>
      </w:pPr>
    </w:p>
    <w:p w14:paraId="01EC5E70" w14:textId="6CA737A6" w:rsidR="000D2491" w:rsidRPr="00E26023" w:rsidRDefault="000D2491" w:rsidP="000D2491">
      <w:pPr>
        <w:pStyle w:val="Default"/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Politiets lokasjoner </w:t>
      </w:r>
      <w:r w:rsidR="00E26023">
        <w:rPr>
          <w:color w:val="auto"/>
          <w:sz w:val="20"/>
          <w:szCs w:val="20"/>
        </w:rPr>
        <w:t>(</w:t>
      </w:r>
      <w:r w:rsidR="0092533E" w:rsidRPr="00E26023">
        <w:rPr>
          <w:color w:val="auto"/>
          <w:sz w:val="20"/>
          <w:szCs w:val="20"/>
        </w:rPr>
        <w:t xml:space="preserve">unntatt </w:t>
      </w:r>
      <w:r w:rsidRPr="00E26023">
        <w:rPr>
          <w:color w:val="auto"/>
          <w:sz w:val="20"/>
          <w:szCs w:val="20"/>
        </w:rPr>
        <w:t>Politiets Nasjonale Beredskapssenter)</w:t>
      </w:r>
    </w:p>
    <w:p w14:paraId="63EF992C" w14:textId="77777777" w:rsidR="00816C24" w:rsidRPr="00E26023" w:rsidRDefault="00816C24" w:rsidP="00816C24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PFT kontaktperson på aktuell lokasjon</w:t>
      </w:r>
      <w:r w:rsidR="009150EA" w:rsidRPr="00E26023">
        <w:rPr>
          <w:color w:val="auto"/>
          <w:sz w:val="20"/>
          <w:szCs w:val="20"/>
        </w:rPr>
        <w:t xml:space="preserve"> hvor søker skal utføre arbeid</w:t>
      </w:r>
      <w:r w:rsidRPr="00E26023">
        <w:rPr>
          <w:color w:val="auto"/>
          <w:sz w:val="20"/>
          <w:szCs w:val="20"/>
        </w:rPr>
        <w:t xml:space="preserve"> må få følgende opplysninger om den som skal søke politiattest:</w:t>
      </w:r>
    </w:p>
    <w:p w14:paraId="79D40673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Fullt navn</w:t>
      </w:r>
    </w:p>
    <w:p w14:paraId="560855F9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Epost-adresse</w:t>
      </w:r>
    </w:p>
    <w:p w14:paraId="18D71663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Fødselsdato (ikke personnummer)</w:t>
      </w:r>
    </w:p>
    <w:p w14:paraId="0E82A125" w14:textId="77777777" w:rsidR="00816C24" w:rsidRPr="00E26023" w:rsidRDefault="00816C24" w:rsidP="00816C24">
      <w:pPr>
        <w:pStyle w:val="Default"/>
        <w:rPr>
          <w:color w:val="auto"/>
          <w:sz w:val="20"/>
          <w:szCs w:val="20"/>
        </w:rPr>
      </w:pPr>
    </w:p>
    <w:p w14:paraId="446CBF5D" w14:textId="77777777" w:rsidR="00816C24" w:rsidRPr="00E26023" w:rsidRDefault="00816C24" w:rsidP="00816C24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Søkeren får tilsendt informasjon om hvordan man søker, samt en bekreftelse på arbeidsforhold på e-post. NB: må ha BankID/MinID eller tilsvarende.</w:t>
      </w:r>
    </w:p>
    <w:p w14:paraId="1AF63219" w14:textId="77777777" w:rsidR="00816C24" w:rsidRPr="00E26023" w:rsidRDefault="00816C24" w:rsidP="00816C24">
      <w:pPr>
        <w:pStyle w:val="Default"/>
        <w:ind w:left="360"/>
        <w:rPr>
          <w:color w:val="auto"/>
          <w:sz w:val="20"/>
          <w:szCs w:val="20"/>
        </w:rPr>
      </w:pPr>
    </w:p>
    <w:p w14:paraId="71EC9E5A" w14:textId="77777777" w:rsidR="008C0920" w:rsidRPr="00E26023" w:rsidRDefault="00F75186" w:rsidP="008C0920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Søknaden behandles, og søker får svar i Digipost. Følg rutinene for politidistriktet for videre fremsending/fremvisning av politiattesten.</w:t>
      </w:r>
    </w:p>
    <w:p w14:paraId="1D83E885" w14:textId="77777777" w:rsidR="000D2491" w:rsidRPr="00E26023" w:rsidRDefault="000D2491" w:rsidP="000D2491">
      <w:pPr>
        <w:pStyle w:val="Listeavsnitt"/>
        <w:numPr>
          <w:ilvl w:val="0"/>
          <w:numId w:val="0"/>
        </w:numPr>
        <w:ind w:left="454"/>
        <w:rPr>
          <w:szCs w:val="20"/>
        </w:rPr>
      </w:pPr>
    </w:p>
    <w:p w14:paraId="687BF9AD" w14:textId="60CBD5A2" w:rsidR="000D2491" w:rsidRPr="00E26023" w:rsidRDefault="000D2491" w:rsidP="00E26023">
      <w:pPr>
        <w:spacing w:after="0"/>
        <w:rPr>
          <w:szCs w:val="20"/>
        </w:rPr>
      </w:pPr>
      <w:r w:rsidRPr="00E26023">
        <w:rPr>
          <w:szCs w:val="20"/>
        </w:rPr>
        <w:t>P</w:t>
      </w:r>
      <w:r w:rsidR="0092533E" w:rsidRPr="00E26023">
        <w:rPr>
          <w:szCs w:val="20"/>
        </w:rPr>
        <w:t xml:space="preserve">olitiets </w:t>
      </w:r>
      <w:r w:rsidR="00E26023">
        <w:rPr>
          <w:szCs w:val="20"/>
        </w:rPr>
        <w:t>N</w:t>
      </w:r>
      <w:r w:rsidR="0092533E" w:rsidRPr="00E26023">
        <w:rPr>
          <w:szCs w:val="20"/>
        </w:rPr>
        <w:t xml:space="preserve">asjonale </w:t>
      </w:r>
      <w:r w:rsidR="00E26023">
        <w:rPr>
          <w:szCs w:val="20"/>
        </w:rPr>
        <w:t>B</w:t>
      </w:r>
      <w:r w:rsidR="0092533E" w:rsidRPr="00E26023">
        <w:rPr>
          <w:szCs w:val="20"/>
        </w:rPr>
        <w:t>eredskapssenter</w:t>
      </w:r>
      <w:r w:rsidRPr="00E26023">
        <w:rPr>
          <w:szCs w:val="20"/>
        </w:rPr>
        <w:t>:</w:t>
      </w:r>
    </w:p>
    <w:p w14:paraId="772646FF" w14:textId="2CD88994" w:rsidR="000D2491" w:rsidRDefault="000D2491" w:rsidP="000D2491">
      <w:pPr>
        <w:pStyle w:val="Listeavsnitt"/>
        <w:numPr>
          <w:ilvl w:val="0"/>
          <w:numId w:val="50"/>
        </w:numPr>
        <w:rPr>
          <w:szCs w:val="20"/>
        </w:rPr>
      </w:pPr>
      <w:r w:rsidRPr="00E26023">
        <w:rPr>
          <w:szCs w:val="20"/>
        </w:rPr>
        <w:t>Søkere sender mail til PFT Kundesenter (kundesenter.pft@politiet.no) med følgende informasjon:</w:t>
      </w:r>
    </w:p>
    <w:p w14:paraId="0A22AF03" w14:textId="77777777" w:rsidR="00405F53" w:rsidRPr="00E26023" w:rsidRDefault="00405F53" w:rsidP="00E26023">
      <w:pPr>
        <w:pStyle w:val="Listeavsnitt"/>
        <w:numPr>
          <w:ilvl w:val="0"/>
          <w:numId w:val="0"/>
        </w:numPr>
        <w:ind w:left="720"/>
        <w:rPr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1320"/>
        <w:gridCol w:w="1914"/>
        <w:gridCol w:w="2339"/>
        <w:gridCol w:w="1205"/>
      </w:tblGrid>
      <w:tr w:rsidR="002E25F8" w:rsidRPr="002E25F8" w14:paraId="716CEEE6" w14:textId="77777777" w:rsidTr="004F65F7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EAD16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NAVN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2CFA1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Fødselsdato</w:t>
            </w:r>
          </w:p>
          <w:p w14:paraId="6CA41486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(6 siffer)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44BFE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Leverandørselskap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43E18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E-post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14:paraId="415EEB12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Mobil nr</w:t>
            </w:r>
          </w:p>
        </w:tc>
      </w:tr>
      <w:tr w:rsidR="002E25F8" w:rsidRPr="002E25F8" w14:paraId="76D6438C" w14:textId="77777777" w:rsidTr="004F65F7"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D3D4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C69F9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35F8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553FE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541C81" w14:textId="77777777" w:rsidR="00F711F5" w:rsidRPr="002E25F8" w:rsidRDefault="00F711F5" w:rsidP="00F711F5">
            <w:pPr>
              <w:spacing w:after="0" w:line="240" w:lineRule="auto"/>
              <w:rPr>
                <w:szCs w:val="20"/>
                <w:lang w:eastAsia="nb-NO"/>
              </w:rPr>
            </w:pPr>
          </w:p>
        </w:tc>
      </w:tr>
      <w:tr w:rsidR="002E25F8" w:rsidRPr="002E25F8" w14:paraId="768D0B76" w14:textId="77777777" w:rsidTr="004F65F7"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4507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6D80F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B255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3C85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9FABC2" w14:textId="77777777" w:rsidR="00F711F5" w:rsidRPr="002E25F8" w:rsidRDefault="00F711F5" w:rsidP="00F711F5">
            <w:pPr>
              <w:spacing w:after="0" w:line="240" w:lineRule="auto"/>
              <w:rPr>
                <w:szCs w:val="20"/>
                <w:lang w:eastAsia="nb-NO"/>
              </w:rPr>
            </w:pPr>
          </w:p>
        </w:tc>
      </w:tr>
    </w:tbl>
    <w:p w14:paraId="3114E95C" w14:textId="77777777" w:rsidR="000D2491" w:rsidRPr="00E26023" w:rsidRDefault="000D2491" w:rsidP="00E26023">
      <w:pPr>
        <w:rPr>
          <w:szCs w:val="20"/>
        </w:rPr>
      </w:pPr>
    </w:p>
    <w:p w14:paraId="0A49475E" w14:textId="77777777" w:rsidR="000D2491" w:rsidRPr="00E26023" w:rsidRDefault="000D2491" w:rsidP="000D2491">
      <w:pPr>
        <w:pStyle w:val="Default"/>
        <w:numPr>
          <w:ilvl w:val="0"/>
          <w:numId w:val="50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Søkeren får tilsendt informasjon om hvordan man søker, samt en bekreftelse på arbeidsforhold på e-post. NB: må ha BankID/MinID eller tilsvarende.</w:t>
      </w:r>
    </w:p>
    <w:p w14:paraId="38438590" w14:textId="77777777" w:rsidR="000D2491" w:rsidRPr="00E26023" w:rsidRDefault="000D2491" w:rsidP="000D2491">
      <w:pPr>
        <w:pStyle w:val="Default"/>
        <w:ind w:left="360"/>
        <w:rPr>
          <w:color w:val="auto"/>
          <w:sz w:val="20"/>
          <w:szCs w:val="20"/>
        </w:rPr>
      </w:pPr>
    </w:p>
    <w:p w14:paraId="1167C9CB" w14:textId="77777777" w:rsidR="000D2491" w:rsidRPr="00E26023" w:rsidRDefault="000D2491" w:rsidP="000D2491">
      <w:pPr>
        <w:pStyle w:val="Default"/>
        <w:numPr>
          <w:ilvl w:val="0"/>
          <w:numId w:val="50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Søknaden behandles, og søker får svar i Digipost. Følg rutinene</w:t>
      </w:r>
      <w:r w:rsidR="00EC2A55" w:rsidRPr="00E26023">
        <w:rPr>
          <w:color w:val="auto"/>
          <w:sz w:val="20"/>
          <w:szCs w:val="20"/>
        </w:rPr>
        <w:t xml:space="preserve"> for videresending av politiattest som beskrevet i informasjonen mottatt fra PFT Kundesenter.</w:t>
      </w:r>
    </w:p>
    <w:p w14:paraId="7003EC27" w14:textId="27976C7B" w:rsidR="000D2491" w:rsidRPr="009150EA" w:rsidRDefault="000D2491" w:rsidP="000D2491">
      <w:pPr>
        <w:rPr>
          <w:color w:val="FF0000"/>
          <w:szCs w:val="20"/>
        </w:rPr>
      </w:pPr>
      <w:r w:rsidRPr="000D2491">
        <w:rPr>
          <w:color w:val="FF0000"/>
          <w:szCs w:val="20"/>
        </w:rPr>
        <w:t xml:space="preserve"> </w:t>
      </w:r>
      <w:r w:rsidRPr="000D2491">
        <w:rPr>
          <w:color w:val="FF0000"/>
          <w:szCs w:val="20"/>
        </w:rPr>
        <w:tab/>
        <w:t xml:space="preserve"> </w:t>
      </w:r>
      <w:r w:rsidRPr="000D2491">
        <w:rPr>
          <w:color w:val="FF0000"/>
          <w:szCs w:val="20"/>
        </w:rPr>
        <w:tab/>
        <w:t xml:space="preserve"> </w:t>
      </w:r>
      <w:r w:rsidRPr="000D2491">
        <w:rPr>
          <w:color w:val="FF0000"/>
          <w:szCs w:val="20"/>
        </w:rPr>
        <w:tab/>
      </w:r>
    </w:p>
    <w:sectPr w:rsidR="000D2491" w:rsidRPr="009150EA" w:rsidSect="009C2FAA"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45EC4" w14:textId="77777777" w:rsidR="00A4795F" w:rsidRDefault="00A4795F">
      <w:r>
        <w:separator/>
      </w:r>
    </w:p>
  </w:endnote>
  <w:endnote w:type="continuationSeparator" w:id="0">
    <w:p w14:paraId="4E376A85" w14:textId="77777777" w:rsidR="00A4795F" w:rsidRDefault="00A4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604173"/>
      <w:docPartObj>
        <w:docPartGallery w:val="Page Numbers (Bottom of Page)"/>
        <w:docPartUnique/>
      </w:docPartObj>
    </w:sdtPr>
    <w:sdtEndPr/>
    <w:sdtContent>
      <w:p w14:paraId="03DD1C01" w14:textId="77777777" w:rsidR="006A133A" w:rsidRDefault="00D5094C" w:rsidP="00A57A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63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36505" w14:textId="35E58AF0" w:rsidR="009B1F85" w:rsidRPr="002D2B5F" w:rsidRDefault="00696EA6" w:rsidP="0066154B">
    <w:pPr>
      <w:pStyle w:val="Bunntekst"/>
      <w:spacing w:after="0"/>
    </w:pPr>
    <w:r>
      <w:t xml:space="preserve">PFT </w:t>
    </w:r>
    <w:r w:rsidR="00F06FC3">
      <w:t>05</w:t>
    </w:r>
    <w:r>
      <w:t>/11 20</w:t>
    </w:r>
    <w:r w:rsidR="00F06FC3">
      <w:t>24</w:t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587076">
      <w:t xml:space="preserve">                                                                                            </w:t>
    </w:r>
    <w:r w:rsidR="00FC7335">
      <w:tab/>
    </w:r>
    <w:r w:rsidR="00FC7335">
      <w:tab/>
    </w:r>
    <w:r w:rsidR="00FC7335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65F74" w14:textId="77777777" w:rsidR="00A4795F" w:rsidRDefault="00A4795F">
      <w:r>
        <w:continuationSeparator/>
      </w:r>
    </w:p>
  </w:footnote>
  <w:footnote w:type="continuationSeparator" w:id="0">
    <w:p w14:paraId="374DC16B" w14:textId="77777777" w:rsidR="00A4795F" w:rsidRDefault="00A4795F">
      <w:r>
        <w:continuationSeparator/>
      </w:r>
    </w:p>
  </w:footnote>
  <w:footnote w:type="continuationNotice" w:id="1">
    <w:p w14:paraId="0E549678" w14:textId="77777777" w:rsidR="00A4795F" w:rsidRDefault="00A479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B0C7E" w14:textId="77777777" w:rsidR="006A133A" w:rsidRDefault="00494088">
    <w:pPr>
      <w:pStyle w:val="Topptekst"/>
    </w:pPr>
    <w:r>
      <w:rPr>
        <w:noProof/>
        <w:lang w:eastAsia="nb-NO"/>
      </w:rPr>
      <w:drawing>
        <wp:anchor distT="0" distB="180340" distL="114300" distR="114300" simplePos="0" relativeHeight="251668480" behindDoc="1" locked="0" layoutInCell="1" allowOverlap="0" wp14:anchorId="70727514" wp14:editId="72027693">
          <wp:simplePos x="0" y="0"/>
          <wp:positionH relativeFrom="page">
            <wp:posOffset>374650</wp:posOffset>
          </wp:positionH>
          <wp:positionV relativeFrom="page">
            <wp:posOffset>446227</wp:posOffset>
          </wp:positionV>
          <wp:extent cx="1940400" cy="500400"/>
          <wp:effectExtent l="0" t="0" r="3175" b="0"/>
          <wp:wrapTopAndBottom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4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A0474C6"/>
    <w:multiLevelType w:val="hybridMultilevel"/>
    <w:tmpl w:val="36DCE604"/>
    <w:lvl w:ilvl="0" w:tplc="A9CC6864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CA7962"/>
    <w:multiLevelType w:val="hybridMultilevel"/>
    <w:tmpl w:val="831EB9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393F7D"/>
    <w:multiLevelType w:val="multilevel"/>
    <w:tmpl w:val="87261F92"/>
    <w:numStyleLink w:val="Stil1"/>
  </w:abstractNum>
  <w:abstractNum w:abstractNumId="20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439E5816"/>
    <w:multiLevelType w:val="multilevel"/>
    <w:tmpl w:val="8A80E822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909196B"/>
    <w:multiLevelType w:val="hybridMultilevel"/>
    <w:tmpl w:val="975408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6138A"/>
    <w:multiLevelType w:val="hybridMultilevel"/>
    <w:tmpl w:val="C27469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73B0C"/>
    <w:multiLevelType w:val="multilevel"/>
    <w:tmpl w:val="87261F92"/>
    <w:numStyleLink w:val="Stil1"/>
  </w:abstractNum>
  <w:abstractNum w:abstractNumId="30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62B04E0A"/>
    <w:multiLevelType w:val="multilevel"/>
    <w:tmpl w:val="87261F92"/>
    <w:numStyleLink w:val="Stil1"/>
  </w:abstractNum>
  <w:abstractNum w:abstractNumId="32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B490D"/>
    <w:multiLevelType w:val="multilevel"/>
    <w:tmpl w:val="87261F92"/>
    <w:numStyleLink w:val="Stil1"/>
  </w:abstractNum>
  <w:abstractNum w:abstractNumId="37" w15:restartNumberingAfterBreak="0">
    <w:nsid w:val="70BB0058"/>
    <w:multiLevelType w:val="hybridMultilevel"/>
    <w:tmpl w:val="C25608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21"/>
  </w:num>
  <w:num w:numId="3">
    <w:abstractNumId w:val="2"/>
  </w:num>
  <w:num w:numId="4">
    <w:abstractNumId w:val="2"/>
  </w:num>
  <w:num w:numId="5">
    <w:abstractNumId w:val="21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0"/>
  </w:num>
  <w:num w:numId="11">
    <w:abstractNumId w:val="18"/>
  </w:num>
  <w:num w:numId="12">
    <w:abstractNumId w:val="7"/>
  </w:num>
  <w:num w:numId="13">
    <w:abstractNumId w:val="12"/>
  </w:num>
  <w:num w:numId="14">
    <w:abstractNumId w:val="38"/>
  </w:num>
  <w:num w:numId="15">
    <w:abstractNumId w:val="32"/>
  </w:num>
  <w:num w:numId="16">
    <w:abstractNumId w:val="34"/>
  </w:num>
  <w:num w:numId="17">
    <w:abstractNumId w:val="35"/>
  </w:num>
  <w:num w:numId="18">
    <w:abstractNumId w:val="28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3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6"/>
  </w:num>
  <w:num w:numId="29">
    <w:abstractNumId w:val="15"/>
  </w:num>
  <w:num w:numId="30">
    <w:abstractNumId w:val="31"/>
  </w:num>
  <w:num w:numId="31">
    <w:abstractNumId w:val="29"/>
  </w:num>
  <w:num w:numId="32">
    <w:abstractNumId w:val="5"/>
  </w:num>
  <w:num w:numId="33">
    <w:abstractNumId w:val="16"/>
  </w:num>
  <w:num w:numId="34">
    <w:abstractNumId w:val="26"/>
  </w:num>
  <w:num w:numId="35">
    <w:abstractNumId w:val="19"/>
  </w:num>
  <w:num w:numId="36">
    <w:abstractNumId w:val="41"/>
  </w:num>
  <w:num w:numId="37">
    <w:abstractNumId w:val="10"/>
  </w:num>
  <w:num w:numId="38">
    <w:abstractNumId w:val="3"/>
  </w:num>
  <w:num w:numId="39">
    <w:abstractNumId w:val="20"/>
  </w:num>
  <w:num w:numId="40">
    <w:abstractNumId w:val="6"/>
  </w:num>
  <w:num w:numId="41">
    <w:abstractNumId w:val="23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 w:numId="47">
    <w:abstractNumId w:val="24"/>
  </w:num>
  <w:num w:numId="48">
    <w:abstractNumId w:val="13"/>
  </w:num>
  <w:num w:numId="49">
    <w:abstractNumId w:val="8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20"/>
    <w:rsid w:val="00020D30"/>
    <w:rsid w:val="0003285E"/>
    <w:rsid w:val="00045BE9"/>
    <w:rsid w:val="000558EA"/>
    <w:rsid w:val="00060361"/>
    <w:rsid w:val="00064611"/>
    <w:rsid w:val="000A5991"/>
    <w:rsid w:val="000B2D4B"/>
    <w:rsid w:val="000B4A6B"/>
    <w:rsid w:val="000D2491"/>
    <w:rsid w:val="000F17D4"/>
    <w:rsid w:val="000F793A"/>
    <w:rsid w:val="001239E3"/>
    <w:rsid w:val="0012453B"/>
    <w:rsid w:val="00130D7A"/>
    <w:rsid w:val="00136C3F"/>
    <w:rsid w:val="00157B45"/>
    <w:rsid w:val="00164E10"/>
    <w:rsid w:val="001922DA"/>
    <w:rsid w:val="00197CC8"/>
    <w:rsid w:val="001C7BAA"/>
    <w:rsid w:val="001F3BBA"/>
    <w:rsid w:val="001F5D9A"/>
    <w:rsid w:val="00216AED"/>
    <w:rsid w:val="00232A2D"/>
    <w:rsid w:val="0023466E"/>
    <w:rsid w:val="002377C7"/>
    <w:rsid w:val="0024059B"/>
    <w:rsid w:val="00244B63"/>
    <w:rsid w:val="0026055E"/>
    <w:rsid w:val="00291E14"/>
    <w:rsid w:val="002A5704"/>
    <w:rsid w:val="002B7654"/>
    <w:rsid w:val="002C264F"/>
    <w:rsid w:val="002D2B5F"/>
    <w:rsid w:val="002E0260"/>
    <w:rsid w:val="002E0A58"/>
    <w:rsid w:val="002E25F8"/>
    <w:rsid w:val="002E3FCA"/>
    <w:rsid w:val="00326399"/>
    <w:rsid w:val="00357F2E"/>
    <w:rsid w:val="00373382"/>
    <w:rsid w:val="003A7AB8"/>
    <w:rsid w:val="003C0328"/>
    <w:rsid w:val="003F0064"/>
    <w:rsid w:val="003F0F7B"/>
    <w:rsid w:val="003F1458"/>
    <w:rsid w:val="00405F53"/>
    <w:rsid w:val="00410B1D"/>
    <w:rsid w:val="00414B6D"/>
    <w:rsid w:val="00432C57"/>
    <w:rsid w:val="00446AA6"/>
    <w:rsid w:val="00476AB2"/>
    <w:rsid w:val="004927B5"/>
    <w:rsid w:val="00494088"/>
    <w:rsid w:val="004D0DFC"/>
    <w:rsid w:val="005027C8"/>
    <w:rsid w:val="00521D77"/>
    <w:rsid w:val="0058312E"/>
    <w:rsid w:val="00587076"/>
    <w:rsid w:val="005878CD"/>
    <w:rsid w:val="005A5DA9"/>
    <w:rsid w:val="005B0D57"/>
    <w:rsid w:val="005D5F16"/>
    <w:rsid w:val="005F3261"/>
    <w:rsid w:val="00640719"/>
    <w:rsid w:val="0065646D"/>
    <w:rsid w:val="0066154B"/>
    <w:rsid w:val="0067016A"/>
    <w:rsid w:val="00696EA6"/>
    <w:rsid w:val="006A133A"/>
    <w:rsid w:val="006A487D"/>
    <w:rsid w:val="006A6CD5"/>
    <w:rsid w:val="006B354C"/>
    <w:rsid w:val="006C2AC8"/>
    <w:rsid w:val="006E4F38"/>
    <w:rsid w:val="0070052C"/>
    <w:rsid w:val="00704957"/>
    <w:rsid w:val="0071425A"/>
    <w:rsid w:val="00734AAE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1963"/>
    <w:rsid w:val="00805C6C"/>
    <w:rsid w:val="00816C24"/>
    <w:rsid w:val="008203B9"/>
    <w:rsid w:val="00852C67"/>
    <w:rsid w:val="00854F18"/>
    <w:rsid w:val="00856111"/>
    <w:rsid w:val="00856B34"/>
    <w:rsid w:val="00885B29"/>
    <w:rsid w:val="00890000"/>
    <w:rsid w:val="00891948"/>
    <w:rsid w:val="008A1B31"/>
    <w:rsid w:val="008B22F2"/>
    <w:rsid w:val="008C0920"/>
    <w:rsid w:val="008E7138"/>
    <w:rsid w:val="009100FB"/>
    <w:rsid w:val="009150EA"/>
    <w:rsid w:val="0092533E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42A77"/>
    <w:rsid w:val="00A4795F"/>
    <w:rsid w:val="00A57A88"/>
    <w:rsid w:val="00A96267"/>
    <w:rsid w:val="00AF034D"/>
    <w:rsid w:val="00AF6267"/>
    <w:rsid w:val="00B37861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63A1D"/>
    <w:rsid w:val="00C65866"/>
    <w:rsid w:val="00C934DE"/>
    <w:rsid w:val="00C95BB2"/>
    <w:rsid w:val="00CD2721"/>
    <w:rsid w:val="00CE13C8"/>
    <w:rsid w:val="00CE1BC9"/>
    <w:rsid w:val="00D12978"/>
    <w:rsid w:val="00D21017"/>
    <w:rsid w:val="00D34794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26023"/>
    <w:rsid w:val="00E36608"/>
    <w:rsid w:val="00E5309D"/>
    <w:rsid w:val="00E54DAC"/>
    <w:rsid w:val="00E84F0E"/>
    <w:rsid w:val="00EA7C98"/>
    <w:rsid w:val="00EB7CBE"/>
    <w:rsid w:val="00EC2A55"/>
    <w:rsid w:val="00EE0AF9"/>
    <w:rsid w:val="00EE3378"/>
    <w:rsid w:val="00EF6445"/>
    <w:rsid w:val="00F00BC8"/>
    <w:rsid w:val="00F06FC3"/>
    <w:rsid w:val="00F21EFD"/>
    <w:rsid w:val="00F25507"/>
    <w:rsid w:val="00F65B7C"/>
    <w:rsid w:val="00F711F5"/>
    <w:rsid w:val="00F75186"/>
    <w:rsid w:val="00F75458"/>
    <w:rsid w:val="00F82D16"/>
    <w:rsid w:val="00FA1CB5"/>
    <w:rsid w:val="00FB455E"/>
    <w:rsid w:val="00FC4736"/>
    <w:rsid w:val="00FC7335"/>
    <w:rsid w:val="00FD02B8"/>
    <w:rsid w:val="00FD3C8A"/>
    <w:rsid w:val="00FE5A6D"/>
    <w:rsid w:val="00FE6F6A"/>
    <w:rsid w:val="00FF0589"/>
    <w:rsid w:val="00FF4A37"/>
    <w:rsid w:val="00FF603B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B3260D"/>
  <w15:docId w15:val="{65584707-1922-4F03-A076-12733CF0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D21017"/>
    <w:pPr>
      <w:keepNext/>
      <w:spacing w:before="600" w:after="260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56111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42A77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42A77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D21017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3F0064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D21017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D21017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56111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3F0064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1F5D9A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1F5D9A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1922DA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1922DA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C092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01666cab-67ae-446b-a197-5abe6eeb836c"/>
    <ds:schemaRef ds:uri="5786b57c-c02d-4004-a200-86383d0ff3d5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635C86B-F5E1-4EEF-B224-5A811006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2115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Marianne Bastholm Berenger</dc:creator>
  <cp:keywords/>
  <dc:description/>
  <cp:lastModifiedBy>Ingeborg Anthun Asbjørnsen</cp:lastModifiedBy>
  <cp:revision>2</cp:revision>
  <cp:lastPrinted>2021-01-14T10:02:00Z</cp:lastPrinted>
  <dcterms:created xsi:type="dcterms:W3CDTF">2026-01-30T09:27:00Z</dcterms:created>
  <dcterms:modified xsi:type="dcterms:W3CDTF">2026-01-30T09:27:00Z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